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nazwy zabiegów stomatologicznych mogą paść w gabinecie?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Czasami terminologia lekarska nie jest dla nas jasna. To oczywiście zupełnie normalne, dlatego przeczytaj nasz artykuł na temat nazw zabiegów stomatologicznych.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Nazwy zabiegów stomatologicznych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terminologia lekarska nie jest dla nas jasna. To oczywiście zupełnie normalne, dlatego przeczytaj nasz artykuł na temat</w:t>
      </w:r>
      <w:r>
        <w:rPr>
          <w:rFonts w:ascii="calibri" w:hAnsi="calibri" w:eastAsia="calibri" w:cs="calibri"/>
          <w:sz w:val="24"/>
          <w:szCs w:val="24"/>
          <w:b/>
        </w:rPr>
        <w:t xml:space="preserve"> nazw zabiegów stomatologicznych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nazwy zabiegów stomatologicznych mogą paść w gabinecie?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w gabinecie stomatologicznym zazwyczaj nie należy do najprzyjemniejszych. Dodatkowo stresować nas mogą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nazwy zabiegów stomatologicznych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je znać, ponieważ lekarz może pytać nad o podjęcie decyzji w sprawie dalszego leczenia. Do najpopularniejszych zabiegów zaliczyć możemy: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Ekstrakcje zęba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Hemisekcja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Kortykotomia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Kiretaż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z nich lekarz powinien nam szczegółowo objaśnić. Nie warto się bać oraz pytać o wytłumaczenie. Dzięki temu będziemy mieć większą świadomość na temat naszego stanu zdrowia.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wybielanie zębów to zabieg?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wybranej przez nas metody wybielania zębów.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Nazwy zabiegów stomatologicznych</w:t>
      </w:r>
      <w:r>
        <w:rPr>
          <w:rFonts w:ascii="calibri" w:hAnsi="calibri" w:eastAsia="calibri" w:cs="calibri"/>
          <w:sz w:val="24"/>
          <w:szCs w:val="24"/>
        </w:rPr>
        <w:t xml:space="preserve"> to także wybielanie. Jeśli wykonujemy je u dentysty jest ono zabiegiem. Jeśli natomiast robimy je w domu za pomocą mało inwazyjnych produktów, nie zaliczymy tego do zabiegu. To ważne rozgraniczenie, ponieważ wybielanie zębów u dentysty zazwyczaj jest dużo trwalsze. Wiąże się jednak z dużo większymi kosztami niż domowe sposoby na śnieżnobiały uśmiech.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rwhitening.com/nazwy-zabiegow-stomatologicznych-slowni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2026-09-17T17:31:06+02:00</dcterms:created>
  <dcterms:modified xsi:type="dcterms:W3CDTF">2026-09-17T17:31:06+02:00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