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angielskiego dla ucznia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języków obcych to wciąż najlepsza inwestycja w siebie. Ich znajomość jest brana pod uwagę praktycznie przed każdego pracodawcę, a także umożliwia swobodne porozumiewanie się poza granicami kraju. Sprawdź, jakie &lt;strong&gt;zadania z angielskiego&lt;/strong&gt; warto poznać, aby udoskonalić swoje umiejętności!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Zadania z angielskiego na różnym poziomie zaawansowania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rozpoczynasz swoją przygodę z językiem angielskim? A może chcesz podnieść swoje umiejętności i przygotować się do matury rozszerzonej? W każdym z tym wypadków mamy coś dla Ciebie! </w:t>
      </w:r>
      <w:r>
        <w:rPr>
          <w:rFonts w:ascii="calibri" w:hAnsi="calibri" w:eastAsia="calibri" w:cs="calibri"/>
          <w:sz w:val="24"/>
          <w:szCs w:val="24"/>
          <w:b/>
        </w:rPr>
        <w:t xml:space="preserve">Zadania z angielskiego</w:t>
      </w:r>
      <w:r>
        <w:rPr>
          <w:rFonts w:ascii="calibri" w:hAnsi="calibri" w:eastAsia="calibri" w:cs="calibri"/>
          <w:sz w:val="24"/>
          <w:szCs w:val="24"/>
        </w:rPr>
        <w:t xml:space="preserve"> zostały pogrupowane według poziomów zaawansowania, a to wszystko z myślą o tym, aby dopasować stan wiedzy do odpowiednich zadań. Jedno jest pewne - to świetny sposób na to, aby dowiedzieć się więcej na temat tego, jaki jest nasz aktualny poziom wiedzy.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zadania z angielskiego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Naukę języków obcych można pogrupować według zagadnień. W zadaniach egzaminacyjnych dużą wagę przykłada się więc do zadań, w których ćwiczy się struktury gramatyczne i leksykalne, czytanie, a także mówienie!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Zadania z angielskiego</w:t>
      </w:r>
      <w:r>
        <w:rPr>
          <w:rFonts w:ascii="calibri" w:hAnsi="calibri" w:eastAsia="calibri" w:cs="calibri"/>
          <w:sz w:val="24"/>
          <w:szCs w:val="24"/>
        </w:rPr>
        <w:t xml:space="preserve"> dostępne na platformie to zbiór ćwiczeń z różnych podręczników, których rozwiązanie zostało przygotowane przez nauczyciela angielskiego. Dzięki temu w szybki sposób możesz dowiedzieć się, jak rozwiązać zadanie, a także jak przygotować się do rozwiązywania zadania już całkowicie samodzielnie.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zapoznać się z platformą Odrabiamy?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miejsce powstało z myślą o tym, aby rozwinąć umiejętności ucznia, a także przygotować do ważnych sprawdzianów i egzaminów. Ćwiczenia dostępne na platformie umożliwią szybkie powtórki, a także dostęp do rozwiązań wykonanych przecz nauczycieli. Sprawdź dostępne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zadania z angielskiego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poznaj najważniejsze struktury i czasy, które zapewnią Ci swobodne porozumiewanie!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jezyk-angie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2026-05-23T09:30:48+02:00</dcterms:created>
  <dcterms:modified xsi:type="dcterms:W3CDTF">2026-05-23T09:30:48+02:00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