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Zwierzęta chronione - jakie zwierzęta są zagrożone wyginięciem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zwierzęta chronione w Polsce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zwierzęta chronione spotkać można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całym świecie technologia oraz przemysł nieustannie się rozwijają. Niestety jest to związane również ze złym wpływem na środowisko naturalne. Lasy są wycinane, przez co fauna i flora ma coraz mniej miejsca na rozwój, przez co wiele zwierząt zagrożonych jest wyginięciem. Jakie </w:t>
      </w:r>
      <w:r>
        <w:rPr>
          <w:rFonts w:ascii="calibri" w:hAnsi="calibri" w:eastAsia="calibri" w:cs="calibri"/>
          <w:sz w:val="24"/>
          <w:szCs w:val="24"/>
          <w:b/>
        </w:rPr>
        <w:t xml:space="preserve">zwierzęta chronione</w:t>
      </w:r>
      <w:r>
        <w:rPr>
          <w:rFonts w:ascii="calibri" w:hAnsi="calibri" w:eastAsia="calibri" w:cs="calibri"/>
          <w:sz w:val="24"/>
          <w:szCs w:val="24"/>
        </w:rPr>
        <w:t xml:space="preserve"> znaleźć można w Polsce?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listę zwierząt chronionych w naszym kraju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zwierzęta chronione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zdecydowanie należy do nich żubr. Żubry już od dawna były zagrożone wyginięciem i przez wiele lat zwierzęta te spotkać można było jedynie w rezerwatach. Obecnie populacja żubrów wciąż się zwiększa i przede wszystkim spotkać można je na wschodzie Polski. Zwierzęta te zwiększyły swoją populację, właściwie dzięki Polsce, z czego powinniśmy być dumni. Wiele zwierząt zostały wysłane również do innych krajów Europy, tak aby mogły się rozwijać również w innych miejscach. Do zwierząt chronionych w Polsce należy również ryś. Ten dziki kot jest objęty ochroną, dlatego polowania na te zwierzęta są zakazane. Przed wybraniem się na polowanie, warto zapoznać się dokładnie z listą zwierząt, które objęte są ochroną, ponieważ zabijanie tych zwierząt jest karalne.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blog/zwierzeta-chronione-w-polsce-lis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2026-02-28T01:01:02+01:00</dcterms:created>
  <dcterms:modified xsi:type="dcterms:W3CDTF">2026-02-28T01:01:02+01:00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