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książki Agnieszki Lingas-Łoniewska przeczytać?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dobrej książki obyczajowej na wieczór? Agnieszka Lingas-Łoniewska tworzy niezwykłe książki w tej tematyce. Dowiedz się o nich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Agnieszka Lingas-Łoniewska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dobrej książki obyczajowej na wieczór?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Agnieszka Lingas-Łoniewska</w:t>
      </w:r>
      <w:r>
        <w:rPr>
          <w:rFonts w:ascii="calibri" w:hAnsi="calibri" w:eastAsia="calibri" w:cs="calibri"/>
          <w:sz w:val="24"/>
          <w:szCs w:val="24"/>
        </w:rPr>
        <w:t xml:space="preserve"> tworzy niezwykłe książki w tej tematyce. Dowiedz się o nich więcej z naszego artykułu.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książki obyczajowe Agnieszki Lingas-Łoniewskiej warto czytać?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wcześniej wspominaliśmy książki obyczajowe tej pisarki to zawsze niezwykłe historie, które zabierają nas do ciekawego świata nie tylko romansów, ale też tajemnic.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Agnieszka Lingas-Łoniewska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stworzyła sporą ilość bardzo dobrych książek w tym gatunku. Szczególnie polecamy pozycje pt. “Kolacja z Tiffanym”. To na prawdę wciągające dzieło! Ponadto do gustu bardzo przypadły nam takie tytuły jak: “Molly” czy opowiadania na "Brudny świat" i Bez przebaczenia”. Pisarka wydała już prawie 40 powieści! Taka ilość jest na prawdę imponująca.</w:t>
      </w:r>
    </w:p>
    <w:p/>
    <w:p>
      <w:pPr>
        <w:jc w:val="center"/>
      </w:pPr>
      <w:r>
        <w:pict>
          <v:shape type="#_x0000_t75" style="width:570px; height:8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książki tej pisarki?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Agnieszka Lingas-Łoniewska</w:t>
      </w:r>
      <w:r>
        <w:rPr>
          <w:rFonts w:ascii="calibri" w:hAnsi="calibri" w:eastAsia="calibri" w:cs="calibri"/>
          <w:sz w:val="24"/>
          <w:szCs w:val="24"/>
        </w:rPr>
        <w:t xml:space="preserve"> pisze bardzo ciekawe historie. Jej książki znajdziesz w praktycznie każdej księgarni stacjonarnej i online. Są one wydawane również w formie ebooków oraz audioboków, dzięki czemu możemy zapoznać się z tą niezwykłą twórczością w dowolonym miejscu. Czytaj lub słuchaj podczas sprzątania, w podróży czy czekając w kolejce do lekarza. Wejdź w niezwykły świat powieści obyczajowych już dziś.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agnieszka-lingas-loniewska-8312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2026-09-17T13:50:47+02:00</dcterms:created>
  <dcterms:modified xsi:type="dcterms:W3CDTF">2026-09-17T13:50:47+02:00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